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E" w:rsidRPr="00DA4502" w:rsidRDefault="004D4AB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A4502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955D58">
        <w:rPr>
          <w:rFonts w:ascii="Times New Roman" w:hAnsi="Times New Roman" w:cs="Times New Roman"/>
          <w:sz w:val="24"/>
          <w:szCs w:val="28"/>
        </w:rPr>
        <w:t>3</w:t>
      </w:r>
    </w:p>
    <w:p w:rsidR="008F4C0F" w:rsidRPr="00DA4502" w:rsidRDefault="008F4C0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</w:p>
    <w:p w:rsidR="008F4C0F" w:rsidRPr="00DA4502" w:rsidRDefault="008F4C0F" w:rsidP="00955D58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r w:rsidRPr="00DA4502">
        <w:rPr>
          <w:rFonts w:ascii="Times New Roman" w:hAnsi="Times New Roman" w:cs="Times New Roman"/>
          <w:sz w:val="24"/>
          <w:szCs w:val="28"/>
        </w:rPr>
        <w:t>УТВЕРЖДЕН</w:t>
      </w:r>
    </w:p>
    <w:p w:rsidR="005C25A8" w:rsidRPr="00DA4502" w:rsidRDefault="008F4C0F" w:rsidP="00874ED0">
      <w:pPr>
        <w:spacing w:after="0"/>
        <w:ind w:left="10065"/>
        <w:jc w:val="both"/>
        <w:rPr>
          <w:rFonts w:ascii="Times New Roman" w:hAnsi="Times New Roman" w:cs="Times New Roman"/>
          <w:sz w:val="24"/>
          <w:szCs w:val="28"/>
        </w:rPr>
      </w:pPr>
      <w:r w:rsidRPr="00DA4502">
        <w:rPr>
          <w:rFonts w:ascii="Times New Roman" w:hAnsi="Times New Roman" w:cs="Times New Roman"/>
          <w:sz w:val="24"/>
          <w:szCs w:val="28"/>
        </w:rPr>
        <w:t>протоколом</w:t>
      </w:r>
      <w:r w:rsidR="005C25A8" w:rsidRPr="00DA4502">
        <w:rPr>
          <w:rFonts w:ascii="Times New Roman" w:hAnsi="Times New Roman" w:cs="Times New Roman"/>
          <w:sz w:val="24"/>
          <w:szCs w:val="28"/>
        </w:rPr>
        <w:t xml:space="preserve"> заседания общественного совета</w:t>
      </w:r>
      <w:r w:rsidR="00541F56">
        <w:rPr>
          <w:rFonts w:ascii="Times New Roman" w:hAnsi="Times New Roman" w:cs="Times New Roman"/>
          <w:sz w:val="24"/>
          <w:szCs w:val="28"/>
        </w:rPr>
        <w:t xml:space="preserve"> </w:t>
      </w:r>
      <w:r w:rsidR="005C25A8" w:rsidRPr="00DA4502">
        <w:rPr>
          <w:rFonts w:ascii="Times New Roman" w:hAnsi="Times New Roman" w:cs="Times New Roman"/>
          <w:sz w:val="24"/>
          <w:szCs w:val="28"/>
        </w:rPr>
        <w:t>при министерстве труда и социального р</w:t>
      </w:r>
      <w:r w:rsidR="009216E6">
        <w:rPr>
          <w:rFonts w:ascii="Times New Roman" w:hAnsi="Times New Roman" w:cs="Times New Roman"/>
          <w:sz w:val="24"/>
          <w:szCs w:val="28"/>
        </w:rPr>
        <w:t>азви</w:t>
      </w:r>
      <w:r w:rsidR="0006127D">
        <w:rPr>
          <w:rFonts w:ascii="Times New Roman" w:hAnsi="Times New Roman" w:cs="Times New Roman"/>
          <w:sz w:val="24"/>
          <w:szCs w:val="28"/>
        </w:rPr>
        <w:t xml:space="preserve">тия Краснодарского края от 19 </w:t>
      </w:r>
      <w:r w:rsidR="00DA4502" w:rsidRPr="00DA4502">
        <w:rPr>
          <w:rFonts w:ascii="Times New Roman" w:hAnsi="Times New Roman" w:cs="Times New Roman"/>
          <w:sz w:val="24"/>
          <w:szCs w:val="28"/>
        </w:rPr>
        <w:t xml:space="preserve">сентября 2017 года № </w:t>
      </w:r>
      <w:r w:rsidR="00DA4502">
        <w:rPr>
          <w:rFonts w:ascii="Times New Roman" w:hAnsi="Times New Roman" w:cs="Times New Roman"/>
          <w:sz w:val="24"/>
          <w:szCs w:val="28"/>
        </w:rPr>
        <w:t>3</w:t>
      </w:r>
    </w:p>
    <w:p w:rsidR="005C25A8" w:rsidRDefault="005C25A8">
      <w:pPr>
        <w:rPr>
          <w:rFonts w:ascii="Times New Roman" w:hAnsi="Times New Roman" w:cs="Times New Roman"/>
          <w:sz w:val="28"/>
          <w:szCs w:val="28"/>
        </w:rPr>
      </w:pPr>
    </w:p>
    <w:p w:rsidR="008F4C0F" w:rsidRP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РЕЙТИНГ</w:t>
      </w:r>
    </w:p>
    <w:p w:rsid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C0F">
        <w:rPr>
          <w:rFonts w:ascii="Times New Roman" w:hAnsi="Times New Roman" w:cs="Times New Roman"/>
          <w:sz w:val="28"/>
          <w:szCs w:val="28"/>
        </w:rPr>
        <w:t>организаций социального обслуживания Краснодарского края</w:t>
      </w:r>
    </w:p>
    <w:p w:rsidR="00DA4502" w:rsidRPr="008F4C0F" w:rsidRDefault="00DA4502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076EC">
        <w:rPr>
          <w:rFonts w:ascii="Times New Roman" w:hAnsi="Times New Roman" w:cs="Times New Roman"/>
          <w:sz w:val="28"/>
          <w:szCs w:val="28"/>
          <w:u w:val="single"/>
        </w:rPr>
        <w:t>полустационарная</w:t>
      </w:r>
      <w:r w:rsidRPr="00DA4502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4C0F" w:rsidRDefault="008F4C0F" w:rsidP="008F4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F4C0F" w:rsidRPr="00B33180" w:rsidTr="00B04A54">
        <w:trPr>
          <w:trHeight w:val="408"/>
        </w:trPr>
        <w:tc>
          <w:tcPr>
            <w:tcW w:w="4853" w:type="dxa"/>
            <w:vAlign w:val="center"/>
          </w:tcPr>
          <w:p w:rsidR="00B145F5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92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52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49)</w:t>
            </w:r>
          </w:p>
        </w:tc>
        <w:tc>
          <w:tcPr>
            <w:tcW w:w="4853" w:type="dxa"/>
            <w:vAlign w:val="center"/>
          </w:tcPr>
          <w:p w:rsidR="008F4C0F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921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49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54" w:type="dxa"/>
            <w:vAlign w:val="center"/>
          </w:tcPr>
          <w:p w:rsidR="008F4C0F" w:rsidRPr="00B33180" w:rsidRDefault="00B145F5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A4502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8C2BAD" w:rsidRPr="00B33180" w:rsidRDefault="009216E6" w:rsidP="00C5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46 до 43</w:t>
            </w:r>
            <w:r w:rsidR="008C2BAD" w:rsidRPr="00B331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3F82" w:rsidRPr="00B33180" w:rsidTr="0062511A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</w:t>
            </w:r>
            <w:r w:rsidR="00A3268E">
              <w:rPr>
                <w:rFonts w:ascii="Times New Roman" w:hAnsi="Times New Roman" w:cs="Times New Roman"/>
                <w:sz w:val="24"/>
                <w:szCs w:val="24"/>
              </w:rPr>
              <w:t>раснодарский к</w:t>
            </w: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раевой кризисный центр помощи женщинам»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«Сочинский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Лазаревский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«Крыловский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«Краснодарский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«Темрюкский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«Мостовский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«Крымский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«Тбилисский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«Адлерский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«Тихорецкий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«Крымский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«Каневской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Щербиновский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ГАУ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КЦРИ»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«Ленинградский КЦРИ»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ККЦРДП»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«Новороссийский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«Северский РЦ»</w:t>
            </w:r>
          </w:p>
          <w:p w:rsidR="00C53F82" w:rsidRPr="00B33180" w:rsidRDefault="00C53F82" w:rsidP="00C5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ГКУ СО КК «</w:t>
            </w:r>
            <w:proofErr w:type="spellStart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B33180">
              <w:rPr>
                <w:rFonts w:ascii="Times New Roman" w:hAnsi="Times New Roman" w:cs="Times New Roman"/>
                <w:sz w:val="24"/>
                <w:szCs w:val="24"/>
              </w:rPr>
              <w:t xml:space="preserve"> РЦ»</w:t>
            </w:r>
          </w:p>
        </w:tc>
      </w:tr>
    </w:tbl>
    <w:p w:rsidR="008F4C0F" w:rsidRPr="005C25A8" w:rsidRDefault="008F4C0F" w:rsidP="00DA45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C0F" w:rsidRPr="005C25A8" w:rsidSect="008C2BA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A8"/>
    <w:rsid w:val="00030985"/>
    <w:rsid w:val="0006127D"/>
    <w:rsid w:val="000E1C82"/>
    <w:rsid w:val="00327381"/>
    <w:rsid w:val="004179B8"/>
    <w:rsid w:val="004D4ABF"/>
    <w:rsid w:val="005076EC"/>
    <w:rsid w:val="00541F56"/>
    <w:rsid w:val="005C25A8"/>
    <w:rsid w:val="007477E3"/>
    <w:rsid w:val="00772E0E"/>
    <w:rsid w:val="007E6F6B"/>
    <w:rsid w:val="00874ED0"/>
    <w:rsid w:val="008B5B8B"/>
    <w:rsid w:val="008C2BAD"/>
    <w:rsid w:val="008F4C0F"/>
    <w:rsid w:val="009216E6"/>
    <w:rsid w:val="00955D58"/>
    <w:rsid w:val="009E65C3"/>
    <w:rsid w:val="00A3268E"/>
    <w:rsid w:val="00B04A54"/>
    <w:rsid w:val="00B145F5"/>
    <w:rsid w:val="00B33180"/>
    <w:rsid w:val="00BA267B"/>
    <w:rsid w:val="00C31144"/>
    <w:rsid w:val="00C53F82"/>
    <w:rsid w:val="00C77D1D"/>
    <w:rsid w:val="00DA4502"/>
    <w:rsid w:val="00D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Un_Ekaterina</dc:creator>
  <cp:lastModifiedBy>Алексей</cp:lastModifiedBy>
  <cp:revision>2</cp:revision>
  <dcterms:created xsi:type="dcterms:W3CDTF">2018-12-19T06:29:00Z</dcterms:created>
  <dcterms:modified xsi:type="dcterms:W3CDTF">2018-12-19T06:29:00Z</dcterms:modified>
</cp:coreProperties>
</file>